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DBBA3B" w14:textId="1B96A8BC" w:rsidR="00F65C33" w:rsidRDefault="00F65C33" w:rsidP="00F65C33">
      <w:pPr>
        <w:spacing w:after="0" w:line="240" w:lineRule="auto"/>
        <w:jc w:val="center"/>
        <w:rPr>
          <w:rFonts w:cs="Calibri"/>
          <w:b/>
          <w:sz w:val="36"/>
          <w:szCs w:val="36"/>
          <w:u w:val="single"/>
        </w:rPr>
      </w:pPr>
    </w:p>
    <w:p w14:paraId="7DD3FC99" w14:textId="488E84A6" w:rsidR="00A5504E" w:rsidRDefault="00A5504E" w:rsidP="00F65C33">
      <w:pPr>
        <w:spacing w:after="0" w:line="240" w:lineRule="auto"/>
        <w:jc w:val="center"/>
        <w:rPr>
          <w:rFonts w:cs="Calibri"/>
          <w:b/>
          <w:sz w:val="36"/>
          <w:szCs w:val="36"/>
          <w:u w:val="single"/>
        </w:rPr>
      </w:pPr>
    </w:p>
    <w:p w14:paraId="1E83B2F1" w14:textId="3D748AD6" w:rsidR="00A5504E" w:rsidRDefault="00A5504E" w:rsidP="00F65C33">
      <w:pPr>
        <w:spacing w:after="0" w:line="240" w:lineRule="auto"/>
        <w:jc w:val="center"/>
        <w:rPr>
          <w:rFonts w:cs="Calibri"/>
          <w:b/>
          <w:sz w:val="36"/>
          <w:szCs w:val="36"/>
          <w:u w:val="single"/>
        </w:rPr>
      </w:pPr>
    </w:p>
    <w:p w14:paraId="3AFF11ED" w14:textId="77777777" w:rsidR="00A5504E" w:rsidRDefault="00A5504E" w:rsidP="00F65C33">
      <w:pPr>
        <w:spacing w:after="0" w:line="240" w:lineRule="auto"/>
        <w:jc w:val="center"/>
        <w:rPr>
          <w:rFonts w:cs="Calibri"/>
          <w:b/>
          <w:sz w:val="36"/>
          <w:szCs w:val="36"/>
          <w:u w:val="single"/>
        </w:rPr>
      </w:pPr>
      <w:bookmarkStart w:id="0" w:name="_GoBack"/>
      <w:bookmarkEnd w:id="0"/>
    </w:p>
    <w:p w14:paraId="20BADA43" w14:textId="7A79C732" w:rsidR="00F65C33" w:rsidRPr="00726749" w:rsidRDefault="00F65C33" w:rsidP="00F65C33">
      <w:pPr>
        <w:spacing w:after="0" w:line="240" w:lineRule="auto"/>
        <w:jc w:val="center"/>
        <w:rPr>
          <w:rFonts w:cs="Calibri"/>
          <w:b/>
          <w:sz w:val="36"/>
          <w:szCs w:val="36"/>
          <w:u w:val="single"/>
        </w:rPr>
      </w:pPr>
      <w:r>
        <w:rPr>
          <w:rFonts w:cs="Calibri"/>
          <w:b/>
          <w:sz w:val="36"/>
          <w:szCs w:val="36"/>
          <w:u w:val="single"/>
        </w:rPr>
        <w:t>M</w:t>
      </w:r>
      <w:r w:rsidRPr="00726749">
        <w:rPr>
          <w:rFonts w:cs="Calibri"/>
          <w:b/>
          <w:sz w:val="36"/>
          <w:szCs w:val="36"/>
          <w:u w:val="single"/>
        </w:rPr>
        <w:t>UNICIPIO DE SALAMANCA, GTO</w:t>
      </w:r>
    </w:p>
    <w:p w14:paraId="3B54047F" w14:textId="6F558485" w:rsidR="00F65C33" w:rsidRPr="00726749" w:rsidRDefault="00F65C33" w:rsidP="00F65C33">
      <w:pPr>
        <w:spacing w:after="0" w:line="240" w:lineRule="auto"/>
        <w:jc w:val="center"/>
        <w:rPr>
          <w:rFonts w:cs="Calibri"/>
          <w:b/>
          <w:sz w:val="36"/>
          <w:szCs w:val="36"/>
        </w:rPr>
      </w:pPr>
      <w:r w:rsidRPr="00726749">
        <w:rPr>
          <w:rFonts w:cs="Calibri"/>
          <w:b/>
          <w:sz w:val="36"/>
          <w:szCs w:val="36"/>
        </w:rPr>
        <w:t xml:space="preserve">PERIODO: </w:t>
      </w:r>
      <w:r w:rsidRPr="00726749">
        <w:rPr>
          <w:rFonts w:cs="Calibri"/>
          <w:b/>
          <w:sz w:val="36"/>
          <w:szCs w:val="36"/>
          <w:u w:val="single"/>
        </w:rPr>
        <w:t xml:space="preserve">AL </w:t>
      </w:r>
      <w:r>
        <w:rPr>
          <w:rFonts w:cs="Calibri"/>
          <w:b/>
          <w:sz w:val="36"/>
          <w:szCs w:val="36"/>
          <w:u w:val="single"/>
        </w:rPr>
        <w:t xml:space="preserve"> </w:t>
      </w:r>
      <w:r w:rsidRPr="00726749">
        <w:rPr>
          <w:rFonts w:cs="Calibri"/>
          <w:b/>
          <w:sz w:val="36"/>
          <w:szCs w:val="36"/>
          <w:u w:val="single"/>
        </w:rPr>
        <w:t>3</w:t>
      </w:r>
      <w:r>
        <w:rPr>
          <w:rFonts w:cs="Calibri"/>
          <w:b/>
          <w:sz w:val="36"/>
          <w:szCs w:val="36"/>
          <w:u w:val="single"/>
        </w:rPr>
        <w:t>1</w:t>
      </w:r>
      <w:r w:rsidRPr="00726749">
        <w:rPr>
          <w:rFonts w:cs="Calibri"/>
          <w:b/>
          <w:sz w:val="36"/>
          <w:szCs w:val="36"/>
          <w:u w:val="single"/>
        </w:rPr>
        <w:t xml:space="preserve"> DE </w:t>
      </w:r>
      <w:r>
        <w:rPr>
          <w:rFonts w:cs="Calibri"/>
          <w:b/>
          <w:sz w:val="36"/>
          <w:szCs w:val="36"/>
          <w:u w:val="single"/>
        </w:rPr>
        <w:t>DICIEMBRE</w:t>
      </w:r>
      <w:r w:rsidRPr="00726749">
        <w:rPr>
          <w:rFonts w:cs="Calibri"/>
          <w:b/>
          <w:sz w:val="36"/>
          <w:szCs w:val="36"/>
          <w:u w:val="single"/>
        </w:rPr>
        <w:t xml:space="preserve"> DE 202</w:t>
      </w:r>
      <w:r>
        <w:rPr>
          <w:rFonts w:cs="Calibri"/>
          <w:b/>
          <w:sz w:val="36"/>
          <w:szCs w:val="36"/>
          <w:u w:val="single"/>
        </w:rPr>
        <w:t>4</w:t>
      </w:r>
    </w:p>
    <w:p w14:paraId="213D52E8" w14:textId="77777777" w:rsidR="00F65C33" w:rsidRPr="00726749" w:rsidRDefault="00F65C33" w:rsidP="00F65C33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48A24ECB" w14:textId="77777777" w:rsidR="00F65C33" w:rsidRDefault="00F65C33" w:rsidP="00F65C33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15B5AAA6" w14:textId="77777777" w:rsidR="00F65C33" w:rsidRDefault="00F65C33" w:rsidP="00F65C33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7560612B" w14:textId="77777777" w:rsidR="00F65C33" w:rsidRDefault="00F65C33" w:rsidP="00F65C33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0D7C97AD" w14:textId="77777777" w:rsidR="00F65C33" w:rsidRPr="00726749" w:rsidRDefault="00F65C33" w:rsidP="00F65C33">
      <w:pPr>
        <w:spacing w:after="0" w:line="240" w:lineRule="auto"/>
        <w:jc w:val="center"/>
        <w:rPr>
          <w:rFonts w:cs="Calibri"/>
          <w:b/>
          <w:sz w:val="40"/>
          <w:szCs w:val="40"/>
        </w:rPr>
      </w:pPr>
      <w:r w:rsidRPr="00726749">
        <w:rPr>
          <w:rFonts w:cs="Calibri"/>
          <w:b/>
          <w:color w:val="2F5496"/>
          <w:sz w:val="40"/>
          <w:szCs w:val="40"/>
          <w:u w:val="single"/>
        </w:rPr>
        <w:t>RELACIÓN DE ESQUEMAS BURSÁTILES Y DE COBERTURAS FINANCIERAS</w:t>
      </w:r>
      <w:r w:rsidRPr="00726749">
        <w:rPr>
          <w:rFonts w:cs="Calibri"/>
          <w:b/>
          <w:sz w:val="40"/>
          <w:szCs w:val="40"/>
        </w:rPr>
        <w:t xml:space="preserve"> </w:t>
      </w:r>
    </w:p>
    <w:p w14:paraId="7FD36E6F" w14:textId="77777777" w:rsidR="00F65C33" w:rsidRPr="00726749" w:rsidRDefault="00F65C33" w:rsidP="00F65C33">
      <w:pPr>
        <w:spacing w:after="0" w:line="240" w:lineRule="auto"/>
        <w:jc w:val="both"/>
        <w:rPr>
          <w:rFonts w:cs="Calibri"/>
          <w:sz w:val="40"/>
          <w:szCs w:val="40"/>
        </w:rPr>
      </w:pPr>
    </w:p>
    <w:p w14:paraId="6D408711" w14:textId="77777777" w:rsidR="00F65C33" w:rsidRDefault="00F65C33" w:rsidP="00F65C33">
      <w:pPr>
        <w:spacing w:after="0" w:line="240" w:lineRule="auto"/>
        <w:jc w:val="both"/>
        <w:rPr>
          <w:rFonts w:cs="Calibri"/>
        </w:rPr>
      </w:pPr>
    </w:p>
    <w:p w14:paraId="5F8A82FF" w14:textId="77777777" w:rsidR="00F65C33" w:rsidRDefault="00F65C33" w:rsidP="00F65C33">
      <w:pPr>
        <w:spacing w:after="0" w:line="240" w:lineRule="auto"/>
        <w:jc w:val="both"/>
        <w:rPr>
          <w:rFonts w:cs="Calibri"/>
        </w:rPr>
      </w:pPr>
    </w:p>
    <w:p w14:paraId="5FD05929" w14:textId="77777777" w:rsidR="00F65C33" w:rsidRDefault="00F65C33" w:rsidP="00F65C33">
      <w:pPr>
        <w:spacing w:after="0" w:line="240" w:lineRule="auto"/>
        <w:jc w:val="both"/>
        <w:rPr>
          <w:rFonts w:cs="Calibri"/>
        </w:rPr>
      </w:pPr>
    </w:p>
    <w:p w14:paraId="56F962A5" w14:textId="77777777" w:rsidR="00F65C33" w:rsidRDefault="00F65C33" w:rsidP="00F65C33">
      <w:pPr>
        <w:spacing w:after="0" w:line="240" w:lineRule="auto"/>
        <w:jc w:val="both"/>
        <w:rPr>
          <w:rFonts w:cs="Calibri"/>
        </w:rPr>
      </w:pPr>
    </w:p>
    <w:p w14:paraId="384A2B3C" w14:textId="77777777" w:rsidR="00F65C33" w:rsidRPr="00A61764" w:rsidRDefault="00F65C33" w:rsidP="00F65C33">
      <w:pPr>
        <w:spacing w:after="0" w:line="240" w:lineRule="auto"/>
        <w:jc w:val="center"/>
        <w:rPr>
          <w:sz w:val="48"/>
          <w:szCs w:val="48"/>
        </w:rPr>
      </w:pPr>
      <w:r>
        <w:rPr>
          <w:rFonts w:ascii="Arial" w:hAnsi="Arial" w:cs="Arial"/>
          <w:b/>
          <w:sz w:val="52"/>
          <w:szCs w:val="52"/>
        </w:rPr>
        <w:t>En el periodo en referencia del ejercicio fiscal 2024, no se tuvo Esquemas Bursátiles</w:t>
      </w:r>
    </w:p>
    <w:p w14:paraId="106967BA" w14:textId="77777777" w:rsidR="00F65C33" w:rsidRDefault="00F65C33" w:rsidP="00F65C33">
      <w:pPr>
        <w:pStyle w:val="Prrafodelista"/>
        <w:jc w:val="both"/>
      </w:pPr>
    </w:p>
    <w:p w14:paraId="36BD16A0" w14:textId="77777777" w:rsidR="00F65C33" w:rsidRDefault="00F65C33" w:rsidP="00F65C33"/>
    <w:p w14:paraId="0F19B99E" w14:textId="77777777" w:rsidR="00F65C33" w:rsidRDefault="00F65C33" w:rsidP="00F65C33"/>
    <w:p w14:paraId="112EE24B" w14:textId="77777777" w:rsidR="00F65C33" w:rsidRDefault="00F65C33" w:rsidP="00081F0C">
      <w:pPr>
        <w:pStyle w:val="Encabezado"/>
        <w:jc w:val="center"/>
        <w:rPr>
          <w:sz w:val="28"/>
          <w:szCs w:val="28"/>
        </w:rPr>
      </w:pPr>
    </w:p>
    <w:sectPr w:rsidR="00F65C33" w:rsidSect="00DA1D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080" w:bottom="1440" w:left="108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6CCF21" w14:textId="77777777" w:rsidR="00EB336D" w:rsidRDefault="00EB336D" w:rsidP="00921F42">
      <w:pPr>
        <w:spacing w:after="0" w:line="240" w:lineRule="auto"/>
      </w:pPr>
      <w:r>
        <w:separator/>
      </w:r>
    </w:p>
  </w:endnote>
  <w:endnote w:type="continuationSeparator" w:id="0">
    <w:p w14:paraId="01F18D1A" w14:textId="77777777" w:rsidR="00EB336D" w:rsidRDefault="00EB336D" w:rsidP="00921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BD72C5" w14:textId="77777777" w:rsidR="00585965" w:rsidRDefault="0058596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0B0E4" w14:textId="5DB8B637" w:rsidR="00921F42" w:rsidRDefault="004B5915">
    <w:pPr>
      <w:pStyle w:val="Piedepgina"/>
    </w:pPr>
    <w:r>
      <w:rPr>
        <w:noProof/>
        <w:u w:val="single"/>
        <w:lang w:eastAsia="es-MX"/>
      </w:rPr>
      <w:drawing>
        <wp:anchor distT="0" distB="0" distL="114300" distR="114300" simplePos="0" relativeHeight="251669504" behindDoc="0" locked="0" layoutInCell="1" allowOverlap="1" wp14:anchorId="0C0DA250" wp14:editId="690C8C29">
          <wp:simplePos x="0" y="0"/>
          <wp:positionH relativeFrom="margin">
            <wp:align>center</wp:align>
          </wp:positionH>
          <wp:positionV relativeFrom="paragraph">
            <wp:posOffset>-222885</wp:posOffset>
          </wp:positionV>
          <wp:extent cx="7982840" cy="927735"/>
          <wp:effectExtent l="0" t="0" r="0" b="571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2840" cy="927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1D99" w:rsidRPr="00C01DAE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20715A6E" wp14:editId="2169E394">
              <wp:simplePos x="0" y="0"/>
              <wp:positionH relativeFrom="margin">
                <wp:align>center</wp:align>
              </wp:positionH>
              <wp:positionV relativeFrom="paragraph">
                <wp:posOffset>-584835</wp:posOffset>
              </wp:positionV>
              <wp:extent cx="3762375" cy="361950"/>
              <wp:effectExtent l="0" t="0" r="0" b="0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62375" cy="361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E4213F" w14:textId="7B2A1B11" w:rsidR="003C01E7" w:rsidRPr="00DA1D99" w:rsidRDefault="002B1723" w:rsidP="003C01E7">
                          <w:pPr>
                            <w:spacing w:line="240" w:lineRule="auto"/>
                            <w:jc w:val="center"/>
                            <w:rPr>
                              <w:rFonts w:ascii="Montserrat" w:hAnsi="Montserrat"/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Montserrat" w:hAnsi="Montserrat"/>
                              <w:color w:val="595959" w:themeColor="text1" w:themeTint="A6"/>
                              <w:sz w:val="18"/>
                              <w:szCs w:val="18"/>
                            </w:rPr>
                            <w:t xml:space="preserve">Portal Octaviano Muñoz Ledo Zona Centro s/n </w:t>
                          </w:r>
                          <w:r w:rsidR="003C01E7" w:rsidRPr="00DA1D99">
                            <w:rPr>
                              <w:rFonts w:ascii="Montserrat" w:hAnsi="Montserrat"/>
                              <w:color w:val="595959" w:themeColor="text1" w:themeTint="A6"/>
                              <w:sz w:val="18"/>
                              <w:szCs w:val="18"/>
                            </w:rPr>
                            <w:t>C.P. 367</w:t>
                          </w:r>
                          <w:r>
                            <w:rPr>
                              <w:rFonts w:ascii="Montserrat" w:hAnsi="Montserrat"/>
                              <w:color w:val="595959" w:themeColor="text1" w:themeTint="A6"/>
                              <w:sz w:val="18"/>
                              <w:szCs w:val="18"/>
                            </w:rPr>
                            <w:t>00</w:t>
                          </w:r>
                          <w:r w:rsidR="003C01E7" w:rsidRPr="00DA1D99">
                            <w:rPr>
                              <w:rFonts w:ascii="Montserrat" w:hAnsi="Montserrat"/>
                              <w:color w:val="595959" w:themeColor="text1" w:themeTint="A6"/>
                              <w:sz w:val="18"/>
                              <w:szCs w:val="18"/>
                            </w:rPr>
                            <w:br/>
                            <w:t xml:space="preserve">Tel. 464 641 4500 Ext. </w:t>
                          </w:r>
                          <w:r w:rsidR="00E56F1E">
                            <w:rPr>
                              <w:rFonts w:ascii="Montserrat" w:hAnsi="Montserrat"/>
                              <w:color w:val="595959" w:themeColor="text1" w:themeTint="A6"/>
                              <w:sz w:val="18"/>
                              <w:szCs w:val="18"/>
                            </w:rPr>
                            <w:t>1100</w:t>
                          </w:r>
                        </w:p>
                        <w:p w14:paraId="03E3FEC9" w14:textId="6C43012C" w:rsidR="00C01DAE" w:rsidRPr="00D95735" w:rsidRDefault="00C01DAE" w:rsidP="00C01DAE">
                          <w:pPr>
                            <w:spacing w:line="240" w:lineRule="auto"/>
                            <w:jc w:val="center"/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20715A6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-46.05pt;width:296.25pt;height:28.5pt;z-index:25167052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" filled="f" stroked="f">
              <v:textbox>
                <w:txbxContent>
                  <w:p w14:paraId="74E4213F" w14:textId="7B2A1B11" w:rsidR="003C01E7" w:rsidRPr="00DA1D99" w:rsidRDefault="002B1723" w:rsidP="003C01E7">
                    <w:pPr>
                      <w:spacing w:line="240" w:lineRule="auto"/>
                      <w:jc w:val="center"/>
                      <w:rPr>
                        <w:rFonts w:ascii="Montserrat" w:hAnsi="Montserrat"/>
                        <w:color w:val="595959" w:themeColor="text1" w:themeTint="A6"/>
                        <w:sz w:val="18"/>
                        <w:szCs w:val="18"/>
                      </w:rPr>
                    </w:pPr>
                    <w:r>
                      <w:rPr>
                        <w:rFonts w:ascii="Montserrat" w:hAnsi="Montserrat"/>
                        <w:color w:val="595959" w:themeColor="text1" w:themeTint="A6"/>
                        <w:sz w:val="18"/>
                        <w:szCs w:val="18"/>
                      </w:rPr>
                      <w:t xml:space="preserve">Portal Octaviano Muñoz Ledo Zona Centro s/n </w:t>
                    </w:r>
                    <w:r w:rsidR="003C01E7" w:rsidRPr="00DA1D99">
                      <w:rPr>
                        <w:rFonts w:ascii="Montserrat" w:hAnsi="Montserrat"/>
                        <w:color w:val="595959" w:themeColor="text1" w:themeTint="A6"/>
                        <w:sz w:val="18"/>
                        <w:szCs w:val="18"/>
                      </w:rPr>
                      <w:t>C.P. 367</w:t>
                    </w:r>
                    <w:r>
                      <w:rPr>
                        <w:rFonts w:ascii="Montserrat" w:hAnsi="Montserrat"/>
                        <w:color w:val="595959" w:themeColor="text1" w:themeTint="A6"/>
                        <w:sz w:val="18"/>
                        <w:szCs w:val="18"/>
                      </w:rPr>
                      <w:t>00</w:t>
                    </w:r>
                    <w:r w:rsidR="003C01E7" w:rsidRPr="00DA1D99">
                      <w:rPr>
                        <w:rFonts w:ascii="Montserrat" w:hAnsi="Montserrat"/>
                        <w:color w:val="595959" w:themeColor="text1" w:themeTint="A6"/>
                        <w:sz w:val="18"/>
                        <w:szCs w:val="18"/>
                      </w:rPr>
                      <w:br/>
                      <w:t xml:space="preserve">Tel. 464 641 4500 Ext. </w:t>
                    </w:r>
                    <w:r w:rsidR="00E56F1E">
                      <w:rPr>
                        <w:rFonts w:ascii="Montserrat" w:hAnsi="Montserrat"/>
                        <w:color w:val="595959" w:themeColor="text1" w:themeTint="A6"/>
                        <w:sz w:val="18"/>
                        <w:szCs w:val="18"/>
                      </w:rPr>
                      <w:t>1100</w:t>
                    </w:r>
                  </w:p>
                  <w:p w14:paraId="03E3FEC9" w14:textId="6C43012C" w:rsidR="00C01DAE" w:rsidRPr="00D95735" w:rsidRDefault="00C01DAE" w:rsidP="00C01DAE">
                    <w:pPr>
                      <w:spacing w:line="240" w:lineRule="auto"/>
                      <w:jc w:val="center"/>
                      <w:rPr>
                        <w:rFonts w:ascii="Century Gothic" w:hAnsi="Century Gothic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2B968CF2" w14:textId="50219AF8" w:rsidR="00921F42" w:rsidRDefault="00C3679D">
    <w:pPr>
      <w:pStyle w:val="Piedepgina"/>
    </w:pPr>
    <w:r>
      <w:rPr>
        <w:noProof/>
      </w:rPr>
      <w:ptab w:relativeTo="margin" w:alignment="lef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339E1E" w14:textId="77777777" w:rsidR="00585965" w:rsidRDefault="0058596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B31394" w14:textId="77777777" w:rsidR="00EB336D" w:rsidRDefault="00EB336D" w:rsidP="00921F42">
      <w:pPr>
        <w:spacing w:after="0" w:line="240" w:lineRule="auto"/>
      </w:pPr>
      <w:r>
        <w:separator/>
      </w:r>
    </w:p>
  </w:footnote>
  <w:footnote w:type="continuationSeparator" w:id="0">
    <w:p w14:paraId="0F7847D2" w14:textId="77777777" w:rsidR="00EB336D" w:rsidRDefault="00EB336D" w:rsidP="00921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96CA0B" w14:textId="1D816A20" w:rsidR="000237AB" w:rsidRDefault="00EB336D">
    <w:pPr>
      <w:pStyle w:val="Encabezado"/>
    </w:pPr>
    <w:r>
      <w:rPr>
        <w:noProof/>
      </w:rPr>
      <w:pict w14:anchorId="08D11D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48422" o:spid="_x0000_s2056" type="#_x0000_t75" style="position:absolute;margin-left:0;margin-top:0;width:634.3pt;height:831.05pt;z-index:-251642880;mso-position-horizontal:center;mso-position-horizontal-relative:margin;mso-position-vertical:center;mso-position-vertical-relative:margin" o:allowincell="f">
          <v:imagedata r:id="rId1" o:title="Fondo Hoja Membrete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0FD18E" w14:textId="2B759E6F" w:rsidR="00921F42" w:rsidRDefault="00E56F1E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78718" behindDoc="0" locked="0" layoutInCell="1" allowOverlap="1" wp14:anchorId="69E2F0AC" wp14:editId="5AE88933">
          <wp:simplePos x="0" y="0"/>
          <wp:positionH relativeFrom="column">
            <wp:posOffset>22860</wp:posOffset>
          </wp:positionH>
          <wp:positionV relativeFrom="paragraph">
            <wp:posOffset>1905</wp:posOffset>
          </wp:positionV>
          <wp:extent cx="2705100" cy="89535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22909">
      <w:rPr>
        <w:noProof/>
        <w:lang w:eastAsia="es-MX"/>
      </w:rPr>
      <w:drawing>
        <wp:anchor distT="0" distB="0" distL="114300" distR="114300" simplePos="0" relativeHeight="251677183" behindDoc="1" locked="0" layoutInCell="1" allowOverlap="1" wp14:anchorId="55B5A68D" wp14:editId="643C9D8D">
          <wp:simplePos x="0" y="0"/>
          <wp:positionH relativeFrom="page">
            <wp:align>right</wp:align>
          </wp:positionH>
          <wp:positionV relativeFrom="paragraph">
            <wp:posOffset>-361950</wp:posOffset>
          </wp:positionV>
          <wp:extent cx="7772390" cy="485775"/>
          <wp:effectExtent l="0" t="0" r="63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39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B336D">
      <w:rPr>
        <w:noProof/>
        <w:lang w:eastAsia="es-MX"/>
      </w:rPr>
      <w:pict w14:anchorId="5B9023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48423" o:spid="_x0000_s2057" type="#_x0000_t75" style="position:absolute;margin-left:0;margin-top:0;width:634.3pt;height:831.05pt;z-index:-251641856;mso-position-horizontal:center;mso-position-horizontal-relative:margin;mso-position-vertical:center;mso-position-vertical-relative:margin" o:allowincell="f">
          <v:imagedata r:id="rId3" o:title="Fondo Hoja Membrete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99032" w14:textId="448F1306" w:rsidR="000237AB" w:rsidRDefault="00EB336D">
    <w:pPr>
      <w:pStyle w:val="Encabezado"/>
    </w:pPr>
    <w:r>
      <w:rPr>
        <w:noProof/>
      </w:rPr>
      <w:pict w14:anchorId="3FD9B1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48421" o:spid="_x0000_s2055" type="#_x0000_t75" style="position:absolute;margin-left:0;margin-top:0;width:634.3pt;height:831.05pt;z-index:-251643904;mso-position-horizontal:center;mso-position-horizontal-relative:margin;mso-position-vertical:center;mso-position-vertical-relative:margin" o:allowincell="f">
          <v:imagedata r:id="rId1" o:title="Fondo Hoja Membrete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81248"/>
    <w:multiLevelType w:val="hybridMultilevel"/>
    <w:tmpl w:val="2BDAB74C"/>
    <w:lvl w:ilvl="0" w:tplc="E87EE274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F42"/>
    <w:rsid w:val="000009C3"/>
    <w:rsid w:val="000065DD"/>
    <w:rsid w:val="000237AB"/>
    <w:rsid w:val="00042ED6"/>
    <w:rsid w:val="00081F0C"/>
    <w:rsid w:val="000957CA"/>
    <w:rsid w:val="000C0B3D"/>
    <w:rsid w:val="000C78F5"/>
    <w:rsid w:val="000D41DA"/>
    <w:rsid w:val="000D4450"/>
    <w:rsid w:val="0013742B"/>
    <w:rsid w:val="00137CB9"/>
    <w:rsid w:val="001C0BDC"/>
    <w:rsid w:val="001E640F"/>
    <w:rsid w:val="001F5CC9"/>
    <w:rsid w:val="00214BAE"/>
    <w:rsid w:val="00264170"/>
    <w:rsid w:val="00283F13"/>
    <w:rsid w:val="00286716"/>
    <w:rsid w:val="002B1723"/>
    <w:rsid w:val="002F52E2"/>
    <w:rsid w:val="00305FE9"/>
    <w:rsid w:val="003144A9"/>
    <w:rsid w:val="003364F7"/>
    <w:rsid w:val="00346859"/>
    <w:rsid w:val="00354D0B"/>
    <w:rsid w:val="003C01E7"/>
    <w:rsid w:val="003C50CE"/>
    <w:rsid w:val="003C5838"/>
    <w:rsid w:val="00494432"/>
    <w:rsid w:val="004B5915"/>
    <w:rsid w:val="004E4FB9"/>
    <w:rsid w:val="00504549"/>
    <w:rsid w:val="00585965"/>
    <w:rsid w:val="005B769E"/>
    <w:rsid w:val="005E1BFA"/>
    <w:rsid w:val="00617FDA"/>
    <w:rsid w:val="00632F40"/>
    <w:rsid w:val="006413B8"/>
    <w:rsid w:val="00653EBC"/>
    <w:rsid w:val="00684F77"/>
    <w:rsid w:val="00697AA1"/>
    <w:rsid w:val="006A24E6"/>
    <w:rsid w:val="006B1A12"/>
    <w:rsid w:val="006D2EB3"/>
    <w:rsid w:val="006D76AD"/>
    <w:rsid w:val="006E2D09"/>
    <w:rsid w:val="007917AB"/>
    <w:rsid w:val="007C31BC"/>
    <w:rsid w:val="007E0B0A"/>
    <w:rsid w:val="00814C8D"/>
    <w:rsid w:val="00830A93"/>
    <w:rsid w:val="008A1E6A"/>
    <w:rsid w:val="00921F42"/>
    <w:rsid w:val="00963A34"/>
    <w:rsid w:val="00982DD5"/>
    <w:rsid w:val="009927FD"/>
    <w:rsid w:val="009B2293"/>
    <w:rsid w:val="009D211A"/>
    <w:rsid w:val="009D46BC"/>
    <w:rsid w:val="009D57C9"/>
    <w:rsid w:val="00A5504E"/>
    <w:rsid w:val="00A75420"/>
    <w:rsid w:val="00AA737D"/>
    <w:rsid w:val="00AC6A36"/>
    <w:rsid w:val="00AE06D8"/>
    <w:rsid w:val="00AF3FF1"/>
    <w:rsid w:val="00B22909"/>
    <w:rsid w:val="00BD2307"/>
    <w:rsid w:val="00BD5503"/>
    <w:rsid w:val="00BF43A8"/>
    <w:rsid w:val="00C01DAE"/>
    <w:rsid w:val="00C04FE6"/>
    <w:rsid w:val="00C3679D"/>
    <w:rsid w:val="00C750FE"/>
    <w:rsid w:val="00C82E8F"/>
    <w:rsid w:val="00CB1C0E"/>
    <w:rsid w:val="00CE4863"/>
    <w:rsid w:val="00CF352C"/>
    <w:rsid w:val="00D029EA"/>
    <w:rsid w:val="00D10B9B"/>
    <w:rsid w:val="00D24200"/>
    <w:rsid w:val="00D255D7"/>
    <w:rsid w:val="00D6610B"/>
    <w:rsid w:val="00DA1D99"/>
    <w:rsid w:val="00DB2942"/>
    <w:rsid w:val="00DD566C"/>
    <w:rsid w:val="00E30125"/>
    <w:rsid w:val="00E56F1E"/>
    <w:rsid w:val="00E6520F"/>
    <w:rsid w:val="00EA5DFE"/>
    <w:rsid w:val="00EB336D"/>
    <w:rsid w:val="00F23464"/>
    <w:rsid w:val="00F26095"/>
    <w:rsid w:val="00F427D2"/>
    <w:rsid w:val="00F434F9"/>
    <w:rsid w:val="00F53F1E"/>
    <w:rsid w:val="00F65C33"/>
    <w:rsid w:val="00F66139"/>
    <w:rsid w:val="00F66890"/>
    <w:rsid w:val="00F7008E"/>
    <w:rsid w:val="00FD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6CC52E54"/>
  <w15:chartTrackingRefBased/>
  <w15:docId w15:val="{429B83F1-A788-4F1B-9D00-3E41DE205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2EB3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1F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1F42"/>
  </w:style>
  <w:style w:type="paragraph" w:styleId="Piedepgina">
    <w:name w:val="footer"/>
    <w:basedOn w:val="Normal"/>
    <w:link w:val="PiedepginaCar"/>
    <w:uiPriority w:val="99"/>
    <w:unhideWhenUsed/>
    <w:rsid w:val="00921F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1F42"/>
  </w:style>
  <w:style w:type="paragraph" w:styleId="Sinespaciado">
    <w:name w:val="No Spacing"/>
    <w:link w:val="SinespaciadoCar"/>
    <w:uiPriority w:val="1"/>
    <w:qFormat/>
    <w:rsid w:val="00081F0C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locked/>
    <w:rsid w:val="00081F0C"/>
  </w:style>
  <w:style w:type="character" w:customStyle="1" w:styleId="estilo51">
    <w:name w:val="estilo51"/>
    <w:uiPriority w:val="99"/>
    <w:rsid w:val="00081F0C"/>
    <w:rPr>
      <w:rFonts w:cs="Times New Roman"/>
      <w:sz w:val="54"/>
      <w:szCs w:val="54"/>
    </w:rPr>
  </w:style>
  <w:style w:type="paragraph" w:styleId="Prrafodelista">
    <w:name w:val="List Paragraph"/>
    <w:basedOn w:val="Normal"/>
    <w:uiPriority w:val="34"/>
    <w:qFormat/>
    <w:rsid w:val="00F65C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13ABC-4AC4-45B6-B2DA-6727B4445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AXEL ANTONIO ALVAREZ ZAMBRANO</dc:creator>
  <cp:keywords/>
  <dc:description/>
  <cp:lastModifiedBy>Angélica Guadalupe González Gallardo</cp:lastModifiedBy>
  <cp:revision>2</cp:revision>
  <cp:lastPrinted>2024-10-11T15:46:00Z</cp:lastPrinted>
  <dcterms:created xsi:type="dcterms:W3CDTF">2025-02-18T20:00:00Z</dcterms:created>
  <dcterms:modified xsi:type="dcterms:W3CDTF">2025-02-18T20:00:00Z</dcterms:modified>
</cp:coreProperties>
</file>