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D31CAD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E0" w:rsidRDefault="007D7FE0" w:rsidP="0012031E">
      <w:pPr>
        <w:spacing w:after="0" w:line="240" w:lineRule="auto"/>
      </w:pPr>
      <w:r>
        <w:separator/>
      </w:r>
    </w:p>
  </w:endnote>
  <w:endnote w:type="continuationSeparator" w:id="0">
    <w:p w:rsidR="007D7FE0" w:rsidRDefault="007D7FE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E5F" w:rsidRPr="004D4E5F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E0" w:rsidRDefault="007D7FE0" w:rsidP="0012031E">
      <w:pPr>
        <w:spacing w:after="0" w:line="240" w:lineRule="auto"/>
      </w:pPr>
      <w:r>
        <w:separator/>
      </w:r>
    </w:p>
  </w:footnote>
  <w:footnote w:type="continuationSeparator" w:id="0">
    <w:p w:rsidR="007D7FE0" w:rsidRDefault="007D7FE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4D4E5F">
      <w:t>1 DE MARZO</w:t>
    </w:r>
    <w:r w:rsidR="00FD7B53">
      <w:t xml:space="preserve"> DE</w:t>
    </w:r>
    <w:r w:rsidR="00D230B1">
      <w:t>L</w:t>
    </w:r>
    <w:r w:rsidRPr="00A4610E">
      <w:t xml:space="preserve"> </w:t>
    </w:r>
    <w:r w:rsidR="004D4E5F">
      <w:t>2022</w:t>
    </w:r>
  </w:p>
  <w:p w:rsidR="004D4E5F" w:rsidRDefault="004D4E5F" w:rsidP="00E01071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291C71"/>
    <w:rsid w:val="003B44ED"/>
    <w:rsid w:val="004C23EA"/>
    <w:rsid w:val="004D4E5F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1B8D"/>
    <w:rsid w:val="00995B28"/>
    <w:rsid w:val="009F4D41"/>
    <w:rsid w:val="00A827B2"/>
    <w:rsid w:val="00AF5CAD"/>
    <w:rsid w:val="00B76119"/>
    <w:rsid w:val="00B97603"/>
    <w:rsid w:val="00C91FF3"/>
    <w:rsid w:val="00CE12B4"/>
    <w:rsid w:val="00D230B1"/>
    <w:rsid w:val="00D31CAD"/>
    <w:rsid w:val="00E01071"/>
    <w:rsid w:val="00E0751D"/>
    <w:rsid w:val="00E277BD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TICs</cp:lastModifiedBy>
  <cp:revision>2</cp:revision>
  <cp:lastPrinted>2022-04-29T13:54:00Z</cp:lastPrinted>
  <dcterms:created xsi:type="dcterms:W3CDTF">2022-04-29T13:56:00Z</dcterms:created>
  <dcterms:modified xsi:type="dcterms:W3CDTF">2022-04-29T13:56:00Z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